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CE48E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461"/>
        <w:gridCol w:w="1784"/>
        <w:gridCol w:w="2410"/>
        <w:gridCol w:w="1843"/>
        <w:gridCol w:w="2026"/>
      </w:tblGrid>
      <w:tr w14:paraId="79BD7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4A8508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42DBFE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编程思维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3 Python与机器流程控制、重复劳动</w:t>
            </w:r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 w14:paraId="7121027F">
            <w:pPr>
              <w:widowControl/>
              <w:jc w:val="center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2026" w:type="dxa"/>
            <w:vAlign w:val="center"/>
          </w:tcPr>
          <w:p w14:paraId="6EC1659E">
            <w:pPr>
              <w:widowControl/>
              <w:jc w:val="left"/>
              <w:rPr>
                <w:rFonts w:hint="default" w:ascii="Arial" w:hAnsi="Arial" w:eastAsia="宋体" w:cs="Arial"/>
                <w:color w:val="000000"/>
                <w:kern w:val="0"/>
                <w:szCs w:val="21"/>
                <w:lang w:val="en-US"/>
              </w:rPr>
            </w:pPr>
          </w:p>
        </w:tc>
      </w:tr>
      <w:tr w14:paraId="1B587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53FCD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AF892A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1.了解算法和逻辑的重要性，掌握编程思维的核心概念：抽象、分解、模式识别和算法设计；</w:t>
            </w:r>
          </w:p>
          <w:p w14:paraId="1200A5AA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2.掌握基本的编程语法和结构，理解变量、数据类型、控制结构等基础知识；</w:t>
            </w:r>
          </w:p>
          <w:p w14:paraId="03979C67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3.理解流程化设计思维的概念及其在工业生产中的应用。</w:t>
            </w:r>
          </w:p>
          <w:p w14:paraId="7EBAF31B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  <w:tr w14:paraId="1ED9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E9223A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A4AC9F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1.流程化设计思维的概念、优势及在工业生产中的应用；</w:t>
            </w:r>
          </w:p>
          <w:p w14:paraId="3FF062BE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2.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Python程序设计基础，包括循环结构（while循环）和结构化程序设计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。</w:t>
            </w:r>
          </w:p>
        </w:tc>
      </w:tr>
      <w:tr w14:paraId="6646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681977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C4EC67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1.流程化思维的实际应用与问题分解方法</w:t>
            </w:r>
          </w:p>
          <w:p w14:paraId="1837B2C2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2.超声波传感器的精确测量原理及编程控制</w:t>
            </w:r>
          </w:p>
        </w:tc>
      </w:tr>
      <w:tr w14:paraId="7E06D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0267F3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B7A40D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6231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99E826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476F7D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0A731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79A129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2245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E52708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2410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8F22C6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5F34F3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421B70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4C9A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76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0C3BA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224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C51AA5">
            <w:pPr>
              <w:widowControl/>
              <w:spacing w:before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Cs w:val="21"/>
              </w:rPr>
              <w:t>1. 中国制造与流水作业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介绍19世纪末流水装配线的发展及福特汽车公司的案例</w:t>
            </w:r>
          </w:p>
          <w:p w14:paraId="5094E6D9">
            <w:pPr>
              <w:widowControl/>
              <w:spacing w:before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b/>
                <w:bCs/>
                <w:kern w:val="0"/>
                <w:szCs w:val="21"/>
              </w:rPr>
              <w:t>2. 提出问题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流水线式作业如何提升效率？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重复劳动对工人的影响有哪些？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如何用机器替代重复劳动？</w:t>
            </w:r>
          </w:p>
        </w:tc>
        <w:tc>
          <w:tcPr>
            <w:tcW w:w="241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D6A6A1">
            <w:pPr>
              <w:spacing w:before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展示PPT中的流水线生产图片和视频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引导学生思考流水线作业的优缺点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提出问题，激发学生探究兴趣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1EF70">
            <w:pPr>
              <w:spacing w:before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观看图片和视频，思考流水线作业的特点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参与讨论，分享对重复劳动的认识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记录问题，准备后续学习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DCBBF2">
            <w:pPr>
              <w:spacing w:before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通过实际案例激发学习兴趣，建立知识与实际的联系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引导学生发现问题，明确学习目标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铺垫流程化思维和机器替代的背景知识</w:t>
            </w:r>
          </w:p>
        </w:tc>
      </w:tr>
      <w:tr w14:paraId="1A1CE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1E8C8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224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D1FDA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1. 流程化设计思维</w:t>
            </w:r>
          </w:p>
          <w:p w14:paraId="13CEB92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概念：以流程为中心，分解任务为有序步骤</w:t>
            </w:r>
          </w:p>
          <w:p w14:paraId="64EE4EEE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优势：提高效率、保证质量、降低成本</w:t>
            </w:r>
          </w:p>
        </w:tc>
        <w:tc>
          <w:tcPr>
            <w:tcW w:w="241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99759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结合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PPT动画讲解流程化思维的分解过程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D6F0C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记录流程化思维的核心要点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B6EA1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系统讲解核心概念，建立知识框架</w:t>
            </w:r>
          </w:p>
        </w:tc>
      </w:tr>
      <w:tr w14:paraId="7C27A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35" w:type="dxa"/>
            <w:vMerge w:val="continue"/>
            <w:vAlign w:val="center"/>
          </w:tcPr>
          <w:p w14:paraId="4E8BB86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224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37C0A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2. 机器重复劳动替代</w:t>
            </w:r>
          </w:p>
          <w:p w14:paraId="4FE5916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重复劳动定义：固定、标准化、无需高思考的任务</w:t>
            </w:r>
          </w:p>
          <w:p w14:paraId="5EE4385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与创造性劳动的区别</w:t>
            </w:r>
          </w:p>
          <w:p w14:paraId="65CE7F5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机器替代的原因：效率、准确性、释放人力</w:t>
            </w:r>
          </w:p>
        </w:tc>
        <w:tc>
          <w:tcPr>
            <w:tcW w:w="241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1EF4C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用生产线上的实例对比重复劳动与创造性劳动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482CD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参与讨论机器替代的实际案例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F1362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通过对比分析加深对重复劳动与机器替代的理解</w:t>
            </w:r>
          </w:p>
        </w:tc>
      </w:tr>
      <w:tr w14:paraId="4C9E5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35" w:type="dxa"/>
            <w:vMerge w:val="continue"/>
            <w:vAlign w:val="center"/>
          </w:tcPr>
          <w:p w14:paraId="184626C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224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E6D82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3. Python程序设计基础</w:t>
            </w:r>
          </w:p>
          <w:p w14:paraId="03591E3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流程控制：顺序结构、选择结构、循环结构</w:t>
            </w:r>
          </w:p>
          <w:p w14:paraId="7332F66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while循环：条件控制重复执行</w:t>
            </w:r>
          </w:p>
          <w:p w14:paraId="463EE69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结构化程序设计案例：洗衣机控制流程</w:t>
            </w:r>
          </w:p>
        </w:tc>
        <w:tc>
          <w:tcPr>
            <w:tcW w:w="241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AF1AB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演示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Python代码示例，如洗衣机控制流程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CA095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学习Python循环结构的语法和应用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A678D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结合编程案例，将理论与技术实现结合</w:t>
            </w:r>
          </w:p>
        </w:tc>
      </w:tr>
      <w:tr w14:paraId="3EFA3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476CA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实践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4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1AB1C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1. 树莓派与流程控制</w:t>
            </w:r>
          </w:p>
          <w:p w14:paraId="597307B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超声波传感器工作原理：发射-接收-计算距离</w:t>
            </w:r>
          </w:p>
          <w:p w14:paraId="0246EF5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树莓派与传感器接线方法：Trig、Echo引脚连接</w:t>
            </w:r>
          </w:p>
        </w:tc>
        <w:tc>
          <w:tcPr>
            <w:tcW w:w="241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72FA5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演示树莓派与超声波传感器的接线过程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07565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按照演示完成树莓派与传感器的接线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39CF8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通过实践操作掌握硬件连接技能</w:t>
            </w:r>
          </w:p>
        </w:tc>
      </w:tr>
      <w:tr w14:paraId="038D3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735" w:type="dxa"/>
            <w:vMerge w:val="continue"/>
            <w:vAlign w:val="center"/>
          </w:tcPr>
          <w:p w14:paraId="3CF1AF7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224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187C3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2. Python编程实现</w:t>
            </w:r>
          </w:p>
          <w:p w14:paraId="3EC2694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距离计算代码：获取时间差，计算距离</w:t>
            </w:r>
          </w:p>
          <w:p w14:paraId="04686B4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while循环应用：持续监测距离变化</w:t>
            </w:r>
          </w:p>
        </w:tc>
        <w:tc>
          <w:tcPr>
            <w:tcW w:w="241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D9BAA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讲解距离计算的数学原理和代码实现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3CB31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编写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Python代码，实现距离计算功能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FD51C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理解传感器数据处理的编程逻辑</w:t>
            </w:r>
          </w:p>
        </w:tc>
      </w:tr>
      <w:tr w14:paraId="777CB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 w14:paraId="7597358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224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C91A9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3. 手机APP交互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APP Inventor设计：界面布局、数据接收组件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网络通信：TCP/IP协议，数据传输格式</w:t>
            </w:r>
          </w:p>
        </w:tc>
        <w:tc>
          <w:tcPr>
            <w:tcW w:w="241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4F80F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展示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APP界面设计和通信逻辑</w:t>
            </w:r>
          </w:p>
          <w:p w14:paraId="18390EB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指导学生进行硬件连接和代码调试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ECC7C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设计手机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APP界面，尝试与树莓派通信</w:t>
            </w:r>
          </w:p>
          <w:p w14:paraId="1C83C8D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记录调试过程中的问题，寻求解决方案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A96D1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培养动手能力和问题解决能力</w:t>
            </w:r>
          </w:p>
          <w:p w14:paraId="24D6AAB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体验物联网系统的软硬件交互过程</w:t>
            </w:r>
          </w:p>
        </w:tc>
      </w:tr>
      <w:tr w14:paraId="5901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restart"/>
            <w:vAlign w:val="center"/>
          </w:tcPr>
          <w:p w14:paraId="02D745C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2FFA6F6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224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669EF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1：空调温控器</w:t>
            </w:r>
          </w:p>
          <w:p w14:paraId="56CF923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模拟定频空调控温逻辑，温度在设定值附近波动</w:t>
            </w:r>
          </w:p>
          <w:p w14:paraId="61FC902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使用while循环控制压缩机启停</w:t>
            </w:r>
          </w:p>
        </w:tc>
        <w:tc>
          <w:tcPr>
            <w:tcW w:w="241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664D4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介绍项目背景和要求，提供参考程序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FBF3C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分组讨论项目方案，明确分工</w:t>
            </w:r>
          </w:p>
          <w:p w14:paraId="61925C6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编写代码并测试，优化功能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E282D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通过项目实践综合应用所学知识</w:t>
            </w:r>
          </w:p>
        </w:tc>
      </w:tr>
      <w:tr w14:paraId="1C91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continue"/>
            <w:vAlign w:val="center"/>
          </w:tcPr>
          <w:p w14:paraId="435DA40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224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66D12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2：零件尺寸记录器</w:t>
            </w:r>
          </w:p>
          <w:p w14:paraId="44670B5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记录10个零件尺寸，判断合格情况</w:t>
            </w:r>
          </w:p>
          <w:p w14:paraId="79A2331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- 统计合格与不合格零件数量</w:t>
            </w:r>
          </w:p>
        </w:tc>
        <w:tc>
          <w:tcPr>
            <w:tcW w:w="241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7CB84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分组指导，解答项目实施中的技术问题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D101C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编写代码并测试，优化功能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46BD5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培养团队协作能力和创新思维</w:t>
            </w:r>
          </w:p>
        </w:tc>
      </w:tr>
      <w:tr w14:paraId="1B057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</w:trPr>
        <w:tc>
          <w:tcPr>
            <w:tcW w:w="735" w:type="dxa"/>
            <w:vMerge w:val="continue"/>
            <w:vAlign w:val="center"/>
          </w:tcPr>
          <w:p w14:paraId="2B13A91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224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4BF17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成果展示与评价</w:t>
            </w:r>
          </w:p>
        </w:tc>
        <w:tc>
          <w:tcPr>
            <w:tcW w:w="241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EEB93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组织各小组展示项目成果，进行互评和自评。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3B2F2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展示项目成果，听取其他小组的意见和建议。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7DA05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通过成果展示与评价，让学生学会反思和总结。</w:t>
            </w:r>
          </w:p>
        </w:tc>
      </w:tr>
      <w:tr w14:paraId="14B89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906FA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224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8D08DF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总结本节课的重点内容</w:t>
            </w:r>
          </w:p>
        </w:tc>
        <w:tc>
          <w:tcPr>
            <w:tcW w:w="241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7B344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引导学生回顾节节课所学知识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4BCB7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回顾本节课所学知识，加深印象。</w:t>
            </w:r>
          </w:p>
        </w:tc>
        <w:tc>
          <w:tcPr>
            <w:tcW w:w="2026" w:type="dxa"/>
            <w:vAlign w:val="center"/>
          </w:tcPr>
          <w:p w14:paraId="76EEE048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帮助学生梳理知识体系，巩固学习成果。</w:t>
            </w:r>
          </w:p>
        </w:tc>
      </w:tr>
      <w:tr w14:paraId="680E2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21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D1957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9795E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1.知识检测中的练习题（填空题、选择题、判断题）</w:t>
            </w:r>
          </w:p>
          <w:p w14:paraId="38A2D13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2.课堂项目代码，优化功能（如增加异常处理、美化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APP界面）</w:t>
            </w:r>
          </w:p>
          <w:p w14:paraId="004BC977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3.身边的重复劳动场景，思考如何用编程实现替代，撰写调研报告</w:t>
            </w:r>
          </w:p>
        </w:tc>
      </w:tr>
      <w:tr w14:paraId="77630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B8772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7D583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0000DB6F">
      <w:pPr>
        <w:widowControl/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6A4B23"/>
    <w:rsid w:val="0084477F"/>
    <w:rsid w:val="008B6963"/>
    <w:rsid w:val="00A70224"/>
    <w:rsid w:val="00B277D4"/>
    <w:rsid w:val="00C25164"/>
    <w:rsid w:val="00C40D28"/>
    <w:rsid w:val="00EC3DDF"/>
    <w:rsid w:val="00FC3068"/>
    <w:rsid w:val="7E38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3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标题 2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1569</Words>
  <Characters>1673</Characters>
  <Lines>13</Lines>
  <Paragraphs>3</Paragraphs>
  <TotalTime>0</TotalTime>
  <ScaleCrop>false</ScaleCrop>
  <LinksUpToDate>false</LinksUpToDate>
  <CharactersWithSpaces>1725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2025-06-25T10:37:00Z</dcterms:created>
  <dc:creator>admin</dc:creator>
  <cp:lastModifiedBy>郭郭</cp:lastModifiedBy>
  <dcterms:modified xsi:type="dcterms:W3CDTF">2025-06-27T07:27:24Z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eyJoZGlkIjoiN2YzODc1NmU0NzhmM2UyMzQ1YjcwYmYxN2IxODhjOTQiLCJ1c2VySWQiOiIzMjM3NTk3MzUifQ==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3E3F8D788EE64EA2BC4A2DC27BAFDA85_12</vt:lpwstr>
  </property>
</Properties>
</file>